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14:paraId="6948F585" w14:textId="69020938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275772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8pt;height:88.2pt">
            <v:imagedata r:id="rId11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C45D78F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</w:p>
    <w:p w14:paraId="21C5469A" w14:textId="4F73F4EB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proofErr w:type="gramStart"/>
      <w:r w:rsidRPr="00A647AB">
        <w:rPr>
          <w:rFonts w:ascii="Helvetica" w:hAnsi="Helvetica"/>
          <w:b/>
          <w:i/>
          <w:sz w:val="28"/>
          <w:szCs w:val="32"/>
        </w:rPr>
        <w:t>du</w:t>
      </w:r>
      <w:proofErr w:type="gramEnd"/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E37771">
        <w:rPr>
          <w:rFonts w:ascii="Helvetica" w:hAnsi="Helvetica"/>
          <w:b/>
          <w:i/>
          <w:sz w:val="28"/>
          <w:szCs w:val="32"/>
        </w:rPr>
        <w:t>jeudi 2</w:t>
      </w:r>
      <w:r w:rsidR="00167E05">
        <w:rPr>
          <w:rFonts w:ascii="Helvetica" w:hAnsi="Helvetica"/>
          <w:b/>
          <w:i/>
          <w:sz w:val="28"/>
          <w:szCs w:val="32"/>
        </w:rPr>
        <w:t>4 février</w:t>
      </w:r>
      <w:r w:rsidR="00E37771">
        <w:rPr>
          <w:rFonts w:ascii="Helvetica" w:hAnsi="Helvetica"/>
          <w:b/>
          <w:i/>
          <w:sz w:val="28"/>
          <w:szCs w:val="32"/>
        </w:rPr>
        <w:t xml:space="preserve"> 2022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4C30118A" w14:textId="07D7B303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6890ABF4" w14:textId="77777777" w:rsidR="00AB0784" w:rsidRPr="00E37771" w:rsidRDefault="00AB0784" w:rsidP="00AB0784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16"/>
          <w:szCs w:val="18"/>
        </w:rPr>
      </w:pPr>
    </w:p>
    <w:p w14:paraId="229830B9" w14:textId="77777777" w:rsidR="00167E05" w:rsidRPr="000844D1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844D1"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14:paraId="4391ECA5" w14:textId="77777777" w:rsidR="00167E05" w:rsidRPr="0097301A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0303BB3" w14:textId="77777777" w:rsidR="00167E05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Hlk54251348"/>
      <w:r>
        <w:rPr>
          <w:rFonts w:ascii="Arial" w:hAnsi="Arial" w:cs="Arial"/>
          <w:i/>
          <w:sz w:val="22"/>
          <w:szCs w:val="22"/>
        </w:rPr>
        <w:t xml:space="preserve">1. </w:t>
      </w:r>
      <w:r w:rsidRPr="000844D1">
        <w:rPr>
          <w:rFonts w:ascii="Arial" w:hAnsi="Arial" w:cs="Arial"/>
          <w:i/>
          <w:sz w:val="22"/>
          <w:szCs w:val="22"/>
        </w:rPr>
        <w:t xml:space="preserve">Exercice des pouvoirs délégués au Président et au </w:t>
      </w:r>
      <w:r>
        <w:rPr>
          <w:rFonts w:ascii="Arial" w:hAnsi="Arial" w:cs="Arial"/>
          <w:i/>
          <w:sz w:val="22"/>
          <w:szCs w:val="22"/>
        </w:rPr>
        <w:t>B</w:t>
      </w:r>
      <w:r w:rsidRPr="000844D1">
        <w:rPr>
          <w:rFonts w:ascii="Arial" w:hAnsi="Arial" w:cs="Arial"/>
          <w:i/>
          <w:sz w:val="22"/>
          <w:szCs w:val="22"/>
        </w:rPr>
        <w:t>ureau – Compte-rendu</w:t>
      </w:r>
      <w:bookmarkEnd w:id="0"/>
    </w:p>
    <w:p w14:paraId="656F1FFC" w14:textId="77777777" w:rsidR="00167E05" w:rsidRPr="0097301A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14:paraId="732AFE34" w14:textId="77777777" w:rsidR="00167E05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1" w:name="_Hlk88571675"/>
      <w:r>
        <w:rPr>
          <w:rFonts w:ascii="Arial" w:hAnsi="Arial" w:cs="Arial"/>
          <w:b/>
          <w:i/>
          <w:sz w:val="22"/>
          <w:szCs w:val="22"/>
          <w:u w:val="single"/>
        </w:rPr>
        <w:t>SANTE</w:t>
      </w:r>
    </w:p>
    <w:p w14:paraId="5367142A" w14:textId="77777777" w:rsidR="00167E05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47D7217" w14:textId="4CBFD571" w:rsidR="00167E05" w:rsidRPr="00FB5437" w:rsidRDefault="00395B21" w:rsidP="00167E05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="00167E05" w:rsidRPr="004F6621">
        <w:rPr>
          <w:rFonts w:ascii="Arial" w:hAnsi="Arial" w:cs="Arial"/>
          <w:i/>
          <w:sz w:val="22"/>
          <w:szCs w:val="22"/>
        </w:rPr>
        <w:t>Promotion de la santé à l’échelle intercommunale</w:t>
      </w:r>
      <w:r w:rsidR="00167E05">
        <w:rPr>
          <w:rFonts w:ascii="Arial" w:hAnsi="Arial" w:cs="Arial"/>
          <w:i/>
          <w:sz w:val="22"/>
          <w:szCs w:val="22"/>
        </w:rPr>
        <w:t xml:space="preserve"> - </w:t>
      </w:r>
      <w:r w:rsidR="00167E05" w:rsidRPr="004F6621">
        <w:rPr>
          <w:rFonts w:ascii="Arial" w:hAnsi="Arial" w:cs="Arial"/>
          <w:i/>
          <w:sz w:val="22"/>
          <w:szCs w:val="22"/>
        </w:rPr>
        <w:t>Activité physique adaptée après le traitement d’un cancer</w:t>
      </w:r>
      <w:r w:rsidR="00167E05">
        <w:rPr>
          <w:rFonts w:ascii="Arial" w:hAnsi="Arial" w:cs="Arial"/>
          <w:i/>
          <w:sz w:val="22"/>
          <w:szCs w:val="22"/>
        </w:rPr>
        <w:t xml:space="preserve"> - </w:t>
      </w:r>
      <w:r w:rsidR="00167E05" w:rsidRPr="004F6621">
        <w:rPr>
          <w:rFonts w:ascii="Arial" w:hAnsi="Arial" w:cs="Arial"/>
          <w:i/>
          <w:sz w:val="22"/>
          <w:szCs w:val="22"/>
        </w:rPr>
        <w:t>Convention de partenariat avec le Comité Loire de la Ligue contre le Cancer</w:t>
      </w:r>
    </w:p>
    <w:p w14:paraId="4B8EA63C" w14:textId="77777777" w:rsidR="00167E05" w:rsidRDefault="00167E05" w:rsidP="00167E05">
      <w:pPr>
        <w:tabs>
          <w:tab w:val="left" w:pos="567"/>
          <w:tab w:val="left" w:pos="851"/>
        </w:tabs>
        <w:ind w:firstLine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A8C2962" w14:textId="77777777" w:rsidR="00167E05" w:rsidRPr="009850AC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2" w:name="_Hlk94692654"/>
      <w:r w:rsidRPr="009850AC">
        <w:rPr>
          <w:rFonts w:ascii="Arial" w:hAnsi="Arial" w:cs="Arial"/>
          <w:b/>
          <w:i/>
          <w:sz w:val="22"/>
          <w:szCs w:val="22"/>
          <w:u w:val="single"/>
        </w:rPr>
        <w:t xml:space="preserve">AGRICULTURE, ESPACES VERTS ET NATURELS </w:t>
      </w:r>
    </w:p>
    <w:bookmarkEnd w:id="2"/>
    <w:p w14:paraId="2E1C696C" w14:textId="77777777" w:rsidR="00167E05" w:rsidRPr="009850AC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13051F64" w14:textId="08882DAB" w:rsidR="00167E05" w:rsidRDefault="00395B21" w:rsidP="00167E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="00167E05" w:rsidRPr="003044DD">
        <w:rPr>
          <w:rFonts w:ascii="Arial" w:hAnsi="Arial" w:cs="Arial"/>
          <w:i/>
          <w:sz w:val="22"/>
          <w:szCs w:val="22"/>
        </w:rPr>
        <w:t xml:space="preserve">Association « le Charolais du Roannais » : Adhésion à l’association et désignation des représentants de Roannais </w:t>
      </w:r>
      <w:r w:rsidR="00167E05" w:rsidRPr="00CD442F">
        <w:rPr>
          <w:rFonts w:ascii="Arial" w:hAnsi="Arial" w:cs="Arial"/>
          <w:i/>
          <w:sz w:val="22"/>
          <w:szCs w:val="22"/>
        </w:rPr>
        <w:t xml:space="preserve">Agglomération </w:t>
      </w:r>
    </w:p>
    <w:p w14:paraId="4691F9EC" w14:textId="77777777" w:rsidR="00167E05" w:rsidRDefault="00167E05" w:rsidP="00167E05">
      <w:pPr>
        <w:jc w:val="both"/>
        <w:rPr>
          <w:rFonts w:ascii="Arial" w:hAnsi="Arial" w:cs="Arial"/>
          <w:i/>
          <w:sz w:val="22"/>
          <w:szCs w:val="22"/>
        </w:rPr>
      </w:pPr>
    </w:p>
    <w:p w14:paraId="692DAE38" w14:textId="0F5484F0" w:rsidR="00167E05" w:rsidRDefault="00395B21" w:rsidP="00167E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="00167E05" w:rsidRPr="00BC5128">
        <w:rPr>
          <w:rFonts w:ascii="Arial" w:hAnsi="Arial" w:cs="Arial"/>
          <w:i/>
          <w:sz w:val="22"/>
          <w:szCs w:val="22"/>
        </w:rPr>
        <w:t>Tarifs 2022</w:t>
      </w:r>
      <w:r w:rsidR="00167E05">
        <w:rPr>
          <w:rFonts w:ascii="Arial" w:hAnsi="Arial" w:cs="Arial"/>
          <w:i/>
          <w:sz w:val="22"/>
          <w:szCs w:val="22"/>
        </w:rPr>
        <w:t xml:space="preserve"> - S</w:t>
      </w:r>
      <w:r w:rsidR="00167E05" w:rsidRPr="00BC5128">
        <w:rPr>
          <w:rFonts w:ascii="Arial" w:hAnsi="Arial" w:cs="Arial"/>
          <w:i/>
          <w:sz w:val="22"/>
          <w:szCs w:val="22"/>
        </w:rPr>
        <w:t xml:space="preserve">ites de sensibilisation </w:t>
      </w:r>
      <w:r w:rsidR="00167E05">
        <w:rPr>
          <w:rFonts w:ascii="Arial" w:hAnsi="Arial" w:cs="Arial"/>
          <w:i/>
          <w:sz w:val="22"/>
          <w:szCs w:val="22"/>
        </w:rPr>
        <w:t>à</w:t>
      </w:r>
      <w:r w:rsidR="00167E05" w:rsidRPr="00BC5128">
        <w:rPr>
          <w:rFonts w:ascii="Arial" w:hAnsi="Arial" w:cs="Arial"/>
          <w:i/>
          <w:sz w:val="22"/>
          <w:szCs w:val="22"/>
        </w:rPr>
        <w:t xml:space="preserve"> l’environnement</w:t>
      </w:r>
      <w:r w:rsidR="00167E05">
        <w:rPr>
          <w:rFonts w:ascii="Arial" w:hAnsi="Arial" w:cs="Arial"/>
          <w:i/>
          <w:sz w:val="22"/>
          <w:szCs w:val="22"/>
        </w:rPr>
        <w:t xml:space="preserve"> - L</w:t>
      </w:r>
      <w:r w:rsidR="00167E05" w:rsidRPr="00BC5128">
        <w:rPr>
          <w:rFonts w:ascii="Arial" w:hAnsi="Arial" w:cs="Arial"/>
          <w:i/>
          <w:sz w:val="22"/>
          <w:szCs w:val="22"/>
        </w:rPr>
        <w:t xml:space="preserve">es </w:t>
      </w:r>
      <w:r w:rsidR="00167E05">
        <w:rPr>
          <w:rFonts w:ascii="Arial" w:hAnsi="Arial" w:cs="Arial"/>
          <w:i/>
          <w:sz w:val="22"/>
          <w:szCs w:val="22"/>
        </w:rPr>
        <w:t>G</w:t>
      </w:r>
      <w:r w:rsidR="00167E05" w:rsidRPr="00BC5128">
        <w:rPr>
          <w:rFonts w:ascii="Arial" w:hAnsi="Arial" w:cs="Arial"/>
          <w:i/>
          <w:sz w:val="22"/>
          <w:szCs w:val="22"/>
        </w:rPr>
        <w:t xml:space="preserve">rands </w:t>
      </w:r>
      <w:proofErr w:type="spellStart"/>
      <w:r w:rsidR="00167E05">
        <w:rPr>
          <w:rFonts w:ascii="Arial" w:hAnsi="Arial" w:cs="Arial"/>
          <w:i/>
          <w:sz w:val="22"/>
          <w:szCs w:val="22"/>
        </w:rPr>
        <w:t>M</w:t>
      </w:r>
      <w:r w:rsidR="00167E05" w:rsidRPr="00BC5128">
        <w:rPr>
          <w:rFonts w:ascii="Arial" w:hAnsi="Arial" w:cs="Arial"/>
          <w:i/>
          <w:sz w:val="22"/>
          <w:szCs w:val="22"/>
        </w:rPr>
        <w:t>urcins</w:t>
      </w:r>
      <w:proofErr w:type="spellEnd"/>
      <w:r w:rsidR="00167E05">
        <w:rPr>
          <w:rFonts w:ascii="Arial" w:hAnsi="Arial" w:cs="Arial"/>
          <w:i/>
          <w:sz w:val="22"/>
          <w:szCs w:val="22"/>
        </w:rPr>
        <w:t xml:space="preserve"> - A</w:t>
      </w:r>
      <w:r w:rsidR="00167E05" w:rsidRPr="00BC5128">
        <w:rPr>
          <w:rFonts w:ascii="Arial" w:hAnsi="Arial" w:cs="Arial"/>
          <w:i/>
          <w:sz w:val="22"/>
          <w:szCs w:val="22"/>
        </w:rPr>
        <w:t>ccueil de groupes</w:t>
      </w:r>
      <w:r w:rsidR="00167E05">
        <w:rPr>
          <w:rFonts w:ascii="Arial" w:hAnsi="Arial" w:cs="Arial"/>
          <w:i/>
          <w:sz w:val="22"/>
          <w:szCs w:val="22"/>
        </w:rPr>
        <w:t xml:space="preserve"> </w:t>
      </w:r>
    </w:p>
    <w:p w14:paraId="1881923B" w14:textId="77777777" w:rsidR="00167E05" w:rsidRDefault="00167E05" w:rsidP="00167E05">
      <w:pPr>
        <w:jc w:val="both"/>
        <w:rPr>
          <w:rFonts w:ascii="Arial" w:hAnsi="Arial" w:cs="Arial"/>
          <w:i/>
          <w:sz w:val="22"/>
          <w:szCs w:val="22"/>
        </w:rPr>
      </w:pPr>
    </w:p>
    <w:p w14:paraId="3DD3ACE3" w14:textId="344DA952" w:rsidR="00167E05" w:rsidRDefault="00395B21" w:rsidP="00167E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="00167E05" w:rsidRPr="00550952">
        <w:rPr>
          <w:rFonts w:ascii="Arial" w:hAnsi="Arial" w:cs="Arial"/>
          <w:i/>
          <w:sz w:val="22"/>
          <w:szCs w:val="22"/>
        </w:rPr>
        <w:t>Mise en œuvre du Contrat Territorial Loire et affluents rive gauche en Roannais</w:t>
      </w:r>
    </w:p>
    <w:p w14:paraId="7C9C56EE" w14:textId="77777777" w:rsidR="00167E05" w:rsidRPr="007F061C" w:rsidRDefault="00167E05" w:rsidP="00167E05">
      <w:pPr>
        <w:jc w:val="both"/>
        <w:rPr>
          <w:rFonts w:ascii="Arial" w:hAnsi="Arial" w:cs="Arial"/>
          <w:b/>
          <w:i/>
          <w:noProof/>
          <w:sz w:val="24"/>
          <w:szCs w:val="24"/>
        </w:rPr>
      </w:pPr>
    </w:p>
    <w:p w14:paraId="14BFD9D5" w14:textId="77777777" w:rsidR="00167E05" w:rsidRPr="0060148A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6720F">
        <w:rPr>
          <w:rFonts w:ascii="Arial" w:hAnsi="Arial" w:cs="Arial"/>
          <w:b/>
          <w:i/>
          <w:sz w:val="22"/>
          <w:szCs w:val="22"/>
          <w:u w:val="single"/>
        </w:rPr>
        <w:t>EAU</w:t>
      </w:r>
      <w:r w:rsidRPr="0060148A">
        <w:rPr>
          <w:rFonts w:ascii="Arial" w:hAnsi="Arial" w:cs="Arial"/>
          <w:b/>
          <w:i/>
          <w:sz w:val="22"/>
          <w:szCs w:val="22"/>
          <w:u w:val="single"/>
        </w:rPr>
        <w:t xml:space="preserve"> - ASSAINISSEMENT</w:t>
      </w:r>
    </w:p>
    <w:bookmarkEnd w:id="1"/>
    <w:p w14:paraId="1F146D1D" w14:textId="77777777" w:rsidR="00167E05" w:rsidRDefault="00167E05" w:rsidP="00167E05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6DAAB5DE" w14:textId="6AF421F6" w:rsidR="00167E05" w:rsidRPr="00944C93" w:rsidRDefault="00395B21" w:rsidP="00167E05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="00167E05" w:rsidRPr="00121BD5">
        <w:rPr>
          <w:rFonts w:ascii="Arial" w:hAnsi="Arial" w:cs="Arial"/>
          <w:i/>
          <w:sz w:val="22"/>
          <w:szCs w:val="22"/>
        </w:rPr>
        <w:t>Accord de programmation avec l’</w:t>
      </w:r>
      <w:r w:rsidR="00167E05">
        <w:rPr>
          <w:rFonts w:ascii="Arial" w:hAnsi="Arial" w:cs="Arial"/>
          <w:i/>
          <w:sz w:val="22"/>
          <w:szCs w:val="22"/>
        </w:rPr>
        <w:t>A</w:t>
      </w:r>
      <w:r w:rsidR="00167E05" w:rsidRPr="00121BD5">
        <w:rPr>
          <w:rFonts w:ascii="Arial" w:hAnsi="Arial" w:cs="Arial"/>
          <w:i/>
          <w:sz w:val="22"/>
          <w:szCs w:val="22"/>
        </w:rPr>
        <w:t xml:space="preserve">gence de l’eau Loire </w:t>
      </w:r>
      <w:r w:rsidR="00167E05">
        <w:rPr>
          <w:rFonts w:ascii="Arial" w:hAnsi="Arial" w:cs="Arial"/>
          <w:i/>
          <w:sz w:val="22"/>
          <w:szCs w:val="22"/>
        </w:rPr>
        <w:t>B</w:t>
      </w:r>
      <w:r w:rsidR="00167E05" w:rsidRPr="00121BD5">
        <w:rPr>
          <w:rFonts w:ascii="Arial" w:hAnsi="Arial" w:cs="Arial"/>
          <w:i/>
          <w:sz w:val="22"/>
          <w:szCs w:val="22"/>
        </w:rPr>
        <w:t xml:space="preserve">retagne pour </w:t>
      </w:r>
      <w:r w:rsidR="00167E05">
        <w:rPr>
          <w:rFonts w:ascii="Arial" w:hAnsi="Arial" w:cs="Arial"/>
          <w:i/>
          <w:sz w:val="22"/>
          <w:szCs w:val="22"/>
        </w:rPr>
        <w:t>R</w:t>
      </w:r>
      <w:r w:rsidR="00167E05" w:rsidRPr="00121BD5">
        <w:rPr>
          <w:rFonts w:ascii="Arial" w:hAnsi="Arial" w:cs="Arial"/>
          <w:i/>
          <w:sz w:val="22"/>
          <w:szCs w:val="22"/>
        </w:rPr>
        <w:t>oannaise de l’eau</w:t>
      </w:r>
      <w:r w:rsidR="00167E05">
        <w:rPr>
          <w:rFonts w:ascii="Arial" w:hAnsi="Arial" w:cs="Arial"/>
          <w:i/>
          <w:sz w:val="22"/>
          <w:szCs w:val="22"/>
        </w:rPr>
        <w:t xml:space="preserve"> </w:t>
      </w:r>
      <w:bookmarkStart w:id="3" w:name="_Hlk95394559"/>
      <w:r w:rsidR="004B1650">
        <w:rPr>
          <w:rFonts w:ascii="Arial" w:hAnsi="Arial" w:cs="Arial"/>
          <w:i/>
          <w:sz w:val="22"/>
          <w:szCs w:val="22"/>
        </w:rPr>
        <w:t xml:space="preserve">et </w:t>
      </w:r>
      <w:r w:rsidR="00E92E75">
        <w:rPr>
          <w:rFonts w:ascii="Arial" w:hAnsi="Arial" w:cs="Arial"/>
          <w:i/>
          <w:sz w:val="22"/>
          <w:szCs w:val="22"/>
        </w:rPr>
        <w:t>L</w:t>
      </w:r>
      <w:r w:rsidR="0095578F">
        <w:rPr>
          <w:rFonts w:ascii="Arial" w:hAnsi="Arial" w:cs="Arial"/>
          <w:i/>
          <w:sz w:val="22"/>
          <w:szCs w:val="22"/>
        </w:rPr>
        <w:t xml:space="preserve">a </w:t>
      </w:r>
      <w:r w:rsidR="004B1650">
        <w:rPr>
          <w:rFonts w:ascii="Arial" w:hAnsi="Arial" w:cs="Arial"/>
          <w:i/>
          <w:sz w:val="22"/>
          <w:szCs w:val="22"/>
        </w:rPr>
        <w:t>Roannaise de l’eau</w:t>
      </w:r>
      <w:bookmarkEnd w:id="3"/>
    </w:p>
    <w:p w14:paraId="490FF8AA" w14:textId="77777777" w:rsidR="00167E05" w:rsidRDefault="00167E05" w:rsidP="00167E05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04C364B5" w14:textId="097BC0BC" w:rsidR="00167E05" w:rsidRDefault="00395B21" w:rsidP="00167E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 w:rsidR="00167E05" w:rsidRPr="009A0E50">
        <w:rPr>
          <w:rFonts w:ascii="Arial" w:hAnsi="Arial" w:cs="Arial"/>
          <w:i/>
          <w:sz w:val="22"/>
          <w:szCs w:val="22"/>
        </w:rPr>
        <w:t>Convention de financement pour l’extension du réseau d’eaux usées « chemin du Maréchal Ferrand » sur la commune de SAINT JEAN SAINT MAURICE </w:t>
      </w:r>
    </w:p>
    <w:p w14:paraId="56FB2A27" w14:textId="77777777" w:rsidR="00167E05" w:rsidRPr="009A0E50" w:rsidRDefault="00167E05" w:rsidP="00167E05">
      <w:pPr>
        <w:jc w:val="both"/>
        <w:rPr>
          <w:rFonts w:ascii="Arial" w:hAnsi="Arial" w:cs="Arial"/>
          <w:i/>
          <w:sz w:val="22"/>
          <w:szCs w:val="22"/>
        </w:rPr>
      </w:pPr>
    </w:p>
    <w:p w14:paraId="7C8CEF0F" w14:textId="77777777" w:rsidR="00167E05" w:rsidRPr="0077540D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7540D">
        <w:rPr>
          <w:rFonts w:ascii="Arial" w:hAnsi="Arial" w:cs="Arial"/>
          <w:b/>
          <w:i/>
          <w:sz w:val="22"/>
          <w:szCs w:val="22"/>
          <w:u w:val="single"/>
        </w:rPr>
        <w:t>TRANSITION ENERGETIQUE</w:t>
      </w:r>
    </w:p>
    <w:p w14:paraId="45BC0AEF" w14:textId="77777777" w:rsidR="00167E05" w:rsidRDefault="00167E05" w:rsidP="00167E05">
      <w:pPr>
        <w:jc w:val="both"/>
        <w:rPr>
          <w:rFonts w:ascii="Arial" w:hAnsi="Arial" w:cs="Arial"/>
          <w:i/>
          <w:sz w:val="22"/>
          <w:szCs w:val="22"/>
        </w:rPr>
      </w:pPr>
    </w:p>
    <w:p w14:paraId="59FC4FA9" w14:textId="3A64443F" w:rsidR="00167E05" w:rsidRPr="005E495E" w:rsidRDefault="00395B21" w:rsidP="00167E05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="00167E05" w:rsidRPr="0077540D">
        <w:rPr>
          <w:rFonts w:ascii="Arial" w:hAnsi="Arial" w:cs="Arial"/>
          <w:i/>
          <w:sz w:val="22"/>
          <w:szCs w:val="22"/>
        </w:rPr>
        <w:t xml:space="preserve">Installation de nouvelles infrastructures de recharge pour véhicules </w:t>
      </w:r>
      <w:r w:rsidR="00167E05">
        <w:rPr>
          <w:rFonts w:ascii="Arial" w:hAnsi="Arial" w:cs="Arial"/>
          <w:i/>
          <w:sz w:val="22"/>
          <w:szCs w:val="22"/>
        </w:rPr>
        <w:t>é</w:t>
      </w:r>
      <w:r w:rsidR="00167E05" w:rsidRPr="0077540D">
        <w:rPr>
          <w:rFonts w:ascii="Arial" w:hAnsi="Arial" w:cs="Arial"/>
          <w:i/>
          <w:sz w:val="22"/>
          <w:szCs w:val="22"/>
        </w:rPr>
        <w:t xml:space="preserve">lectriques (IRVE) </w:t>
      </w:r>
      <w:r w:rsidR="00167E05">
        <w:rPr>
          <w:rFonts w:ascii="Arial" w:hAnsi="Arial" w:cs="Arial"/>
          <w:i/>
          <w:sz w:val="22"/>
          <w:szCs w:val="22"/>
        </w:rPr>
        <w:t xml:space="preserve">- </w:t>
      </w:r>
      <w:r w:rsidR="00167E05" w:rsidRPr="0077540D">
        <w:rPr>
          <w:rFonts w:ascii="Arial" w:hAnsi="Arial" w:cs="Arial"/>
          <w:i/>
          <w:sz w:val="22"/>
          <w:szCs w:val="22"/>
        </w:rPr>
        <w:t xml:space="preserve">Travaux d’installation de 13 bornes de recharge </w:t>
      </w:r>
    </w:p>
    <w:p w14:paraId="3F88E242" w14:textId="77777777" w:rsidR="00167E05" w:rsidRDefault="00167E05" w:rsidP="00167E05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015CCBFB" w14:textId="77777777" w:rsidR="00167E05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14:paraId="600A1308" w14:textId="77777777" w:rsidR="00167E05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D88F23F" w14:textId="36A073A4" w:rsidR="00167E05" w:rsidRPr="00FB5437" w:rsidRDefault="00395B21" w:rsidP="00167E05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r w:rsidR="00167E05" w:rsidRPr="00FB5437">
        <w:rPr>
          <w:rFonts w:ascii="Arial" w:hAnsi="Arial" w:cs="Arial"/>
          <w:i/>
          <w:sz w:val="22"/>
          <w:szCs w:val="22"/>
        </w:rPr>
        <w:t>Convention</w:t>
      </w:r>
      <w:r w:rsidR="00E13362">
        <w:rPr>
          <w:rFonts w:ascii="Arial" w:hAnsi="Arial" w:cs="Arial"/>
          <w:i/>
          <w:sz w:val="22"/>
          <w:szCs w:val="22"/>
        </w:rPr>
        <w:t xml:space="preserve"> avec la Région</w:t>
      </w:r>
      <w:r w:rsidR="00167E05" w:rsidRPr="00FB5437">
        <w:rPr>
          <w:rFonts w:ascii="Arial" w:hAnsi="Arial" w:cs="Arial"/>
          <w:i/>
          <w:sz w:val="22"/>
          <w:szCs w:val="22"/>
        </w:rPr>
        <w:t xml:space="preserve"> </w:t>
      </w:r>
      <w:r w:rsidR="00E92E75">
        <w:rPr>
          <w:rFonts w:ascii="Arial" w:hAnsi="Arial" w:cs="Arial"/>
          <w:i/>
          <w:sz w:val="22"/>
          <w:szCs w:val="22"/>
        </w:rPr>
        <w:t xml:space="preserve">Auvergne Rhône-Alpes </w:t>
      </w:r>
      <w:r w:rsidR="00167E05" w:rsidRPr="00FB5437">
        <w:rPr>
          <w:rFonts w:ascii="Arial" w:hAnsi="Arial" w:cs="Arial"/>
          <w:i/>
          <w:sz w:val="22"/>
          <w:szCs w:val="22"/>
        </w:rPr>
        <w:t xml:space="preserve">pour la mise en œuvre des aides économiques par les Communes et les Etablissements Publics de Coopération Intercommunale dans le cadre de la loi </w:t>
      </w:r>
      <w:proofErr w:type="spellStart"/>
      <w:r w:rsidR="00167E05" w:rsidRPr="00FB5437">
        <w:rPr>
          <w:rFonts w:ascii="Arial" w:hAnsi="Arial" w:cs="Arial"/>
          <w:i/>
          <w:sz w:val="22"/>
          <w:szCs w:val="22"/>
        </w:rPr>
        <w:t>NOTRe</w:t>
      </w:r>
      <w:proofErr w:type="spellEnd"/>
      <w:r w:rsidR="00167E05">
        <w:rPr>
          <w:rFonts w:ascii="Arial" w:hAnsi="Arial" w:cs="Arial"/>
          <w:i/>
          <w:sz w:val="22"/>
          <w:szCs w:val="22"/>
        </w:rPr>
        <w:t xml:space="preserve"> - </w:t>
      </w:r>
      <w:r w:rsidR="00167E05" w:rsidRPr="00FB5437">
        <w:rPr>
          <w:rFonts w:ascii="Arial" w:hAnsi="Arial" w:cs="Arial"/>
          <w:i/>
          <w:sz w:val="22"/>
          <w:szCs w:val="22"/>
        </w:rPr>
        <w:t>Avenant de prolongation à la convention</w:t>
      </w:r>
    </w:p>
    <w:p w14:paraId="09C2461D" w14:textId="77777777" w:rsidR="00167E05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D08774F" w14:textId="621D1C49" w:rsidR="00167E05" w:rsidRPr="005E495E" w:rsidRDefault="00395B21" w:rsidP="00167E05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10. </w:t>
      </w:r>
      <w:r w:rsidR="00167E05" w:rsidRPr="00535C2E">
        <w:rPr>
          <w:rFonts w:ascii="Arial" w:hAnsi="Arial" w:cs="Arial"/>
          <w:i/>
          <w:sz w:val="22"/>
          <w:szCs w:val="22"/>
        </w:rPr>
        <w:t xml:space="preserve">Service accueil et accompagnement des entreprises </w:t>
      </w:r>
      <w:r w:rsidR="00167E05">
        <w:rPr>
          <w:rFonts w:ascii="Arial" w:hAnsi="Arial" w:cs="Arial"/>
          <w:i/>
          <w:sz w:val="22"/>
          <w:szCs w:val="22"/>
        </w:rPr>
        <w:t>–</w:t>
      </w:r>
      <w:r w:rsidR="00167E05" w:rsidRPr="00535C2E">
        <w:rPr>
          <w:rFonts w:ascii="Arial" w:hAnsi="Arial" w:cs="Arial"/>
          <w:i/>
          <w:sz w:val="22"/>
          <w:szCs w:val="22"/>
        </w:rPr>
        <w:t xml:space="preserve"> </w:t>
      </w:r>
      <w:r w:rsidR="00167E05">
        <w:rPr>
          <w:rFonts w:ascii="Arial" w:hAnsi="Arial" w:cs="Arial"/>
          <w:i/>
          <w:sz w:val="22"/>
          <w:szCs w:val="22"/>
        </w:rPr>
        <w:t xml:space="preserve">Adhésion à CAP RURAL - </w:t>
      </w:r>
      <w:r w:rsidR="00167E05" w:rsidRPr="00535C2E">
        <w:rPr>
          <w:rFonts w:ascii="Arial" w:hAnsi="Arial" w:cs="Arial"/>
          <w:i/>
          <w:sz w:val="22"/>
          <w:szCs w:val="22"/>
        </w:rPr>
        <w:t>Convention de partenariat Envie</w:t>
      </w:r>
      <w:r w:rsidR="00167E05">
        <w:rPr>
          <w:rFonts w:ascii="Arial" w:hAnsi="Arial" w:cs="Arial"/>
          <w:i/>
          <w:sz w:val="22"/>
          <w:szCs w:val="22"/>
        </w:rPr>
        <w:t xml:space="preserve"> </w:t>
      </w:r>
      <w:r w:rsidR="00167E05" w:rsidRPr="00535C2E">
        <w:rPr>
          <w:rFonts w:ascii="Arial" w:hAnsi="Arial" w:cs="Arial"/>
          <w:i/>
          <w:sz w:val="22"/>
          <w:szCs w:val="22"/>
        </w:rPr>
        <w:t>d’R 2022-2023</w:t>
      </w:r>
      <w:r w:rsidR="00167E05">
        <w:rPr>
          <w:rFonts w:ascii="Arial" w:hAnsi="Arial" w:cs="Arial"/>
          <w:i/>
          <w:sz w:val="22"/>
          <w:szCs w:val="22"/>
        </w:rPr>
        <w:t xml:space="preserve"> </w:t>
      </w:r>
    </w:p>
    <w:p w14:paraId="48D61B6B" w14:textId="77777777" w:rsidR="00167E05" w:rsidRDefault="00167E05" w:rsidP="00167E05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58E6AC50" w14:textId="1995C6F5" w:rsidR="00167E05" w:rsidRPr="002559DB" w:rsidRDefault="00395B21" w:rsidP="00167E05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</w:t>
      </w:r>
      <w:r w:rsidR="00167E05" w:rsidRPr="006F4B39">
        <w:rPr>
          <w:rFonts w:ascii="Arial" w:hAnsi="Arial" w:cs="Arial"/>
          <w:i/>
          <w:sz w:val="22"/>
          <w:szCs w:val="22"/>
        </w:rPr>
        <w:t>Aide à l’immobilier d’'entreprise – Convention financière 2022-202</w:t>
      </w:r>
      <w:r w:rsidR="00167E05">
        <w:rPr>
          <w:rFonts w:ascii="Arial" w:hAnsi="Arial" w:cs="Arial"/>
          <w:i/>
          <w:sz w:val="22"/>
          <w:szCs w:val="22"/>
        </w:rPr>
        <w:t>6</w:t>
      </w:r>
      <w:r w:rsidR="00167E05" w:rsidRPr="006F4B39">
        <w:rPr>
          <w:rFonts w:ascii="Arial" w:hAnsi="Arial" w:cs="Arial"/>
          <w:i/>
          <w:sz w:val="22"/>
          <w:szCs w:val="22"/>
        </w:rPr>
        <w:t xml:space="preserve"> avec MOB</w:t>
      </w:r>
      <w:r w:rsidR="00167E05">
        <w:rPr>
          <w:rFonts w:ascii="Arial" w:hAnsi="Arial" w:cs="Arial"/>
          <w:i/>
          <w:sz w:val="22"/>
          <w:szCs w:val="22"/>
        </w:rPr>
        <w:t xml:space="preserve"> MONDELIN SAS</w:t>
      </w:r>
    </w:p>
    <w:p w14:paraId="246D6E1A" w14:textId="77777777" w:rsidR="00167E05" w:rsidRDefault="00167E05" w:rsidP="00167E05">
      <w:pPr>
        <w:ind w:right="-79" w:firstLine="397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1525AAA6" w14:textId="77777777" w:rsidR="00167E05" w:rsidRPr="004115A3" w:rsidRDefault="00167E05" w:rsidP="00167E05">
      <w:pPr>
        <w:ind w:right="-79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643224">
        <w:rPr>
          <w:rFonts w:ascii="Arial" w:hAnsi="Arial" w:cs="Arial"/>
          <w:b/>
          <w:i/>
          <w:sz w:val="22"/>
          <w:szCs w:val="22"/>
          <w:u w:val="single"/>
        </w:rPr>
        <w:t>ENSEIGNEMENT SUPERIEUR, RECHERCHE, FORMATION</w:t>
      </w:r>
    </w:p>
    <w:p w14:paraId="6110558E" w14:textId="77777777" w:rsidR="00167E05" w:rsidRDefault="00167E05" w:rsidP="00167E05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AAF0BB7" w14:textId="0AC24793" w:rsidR="00167E05" w:rsidRDefault="00395B21" w:rsidP="00167E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r w:rsidR="00167E05" w:rsidRPr="009D64B9">
        <w:rPr>
          <w:rFonts w:ascii="Arial" w:hAnsi="Arial" w:cs="Arial"/>
          <w:i/>
          <w:sz w:val="22"/>
          <w:szCs w:val="22"/>
        </w:rPr>
        <w:t>Roanne - ancien site de l’</w:t>
      </w:r>
      <w:r w:rsidR="00167E05">
        <w:rPr>
          <w:rFonts w:ascii="Arial" w:hAnsi="Arial" w:cs="Arial"/>
          <w:i/>
          <w:sz w:val="22"/>
          <w:szCs w:val="22"/>
        </w:rPr>
        <w:t xml:space="preserve">AFPA - </w:t>
      </w:r>
      <w:r w:rsidR="00167E05" w:rsidRPr="009D64B9">
        <w:rPr>
          <w:rFonts w:ascii="Arial" w:hAnsi="Arial" w:cs="Arial"/>
          <w:i/>
          <w:sz w:val="22"/>
          <w:szCs w:val="22"/>
        </w:rPr>
        <w:t>Acceptation de la délégation ponctuelle du droit de priorité de la Commune de Roanne</w:t>
      </w:r>
    </w:p>
    <w:p w14:paraId="3861513C" w14:textId="77777777" w:rsidR="00167E05" w:rsidRPr="009D64B9" w:rsidRDefault="00167E05" w:rsidP="00167E05">
      <w:pPr>
        <w:jc w:val="both"/>
        <w:rPr>
          <w:rFonts w:ascii="Arial" w:hAnsi="Arial" w:cs="Arial"/>
          <w:i/>
          <w:sz w:val="22"/>
          <w:szCs w:val="22"/>
        </w:rPr>
      </w:pPr>
    </w:p>
    <w:p w14:paraId="78FB3D86" w14:textId="0BDC6EED" w:rsidR="00B86914" w:rsidRDefault="00B86914" w:rsidP="00167E05">
      <w:pPr>
        <w:tabs>
          <w:tab w:val="left" w:pos="290"/>
          <w:tab w:val="right" w:pos="9214"/>
        </w:tabs>
        <w:ind w:right="28"/>
        <w:jc w:val="both"/>
        <w:rPr>
          <w:rFonts w:ascii="Helvetica" w:hAnsi="Helvetica"/>
          <w:b/>
          <w:sz w:val="22"/>
        </w:rPr>
      </w:pPr>
    </w:p>
    <w:sectPr w:rsidR="00B86914" w:rsidSect="00A74666">
      <w:footerReference w:type="default" r:id="rId12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4F99" w14:textId="77777777" w:rsidR="002A58D8" w:rsidRDefault="002A58D8">
      <w:r>
        <w:separator/>
      </w:r>
    </w:p>
  </w:endnote>
  <w:endnote w:type="continuationSeparator" w:id="0">
    <w:p w14:paraId="22E24B8E" w14:textId="77777777"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B37A" w14:textId="77777777" w:rsidR="002A58D8" w:rsidRDefault="002A58D8">
      <w:r>
        <w:separator/>
      </w:r>
    </w:p>
  </w:footnote>
  <w:footnote w:type="continuationSeparator" w:id="0">
    <w:p w14:paraId="1DA433BD" w14:textId="77777777"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1CA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3C3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3DB3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20F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CF1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5FCD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D74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67E05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036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5B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E7379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772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3AF"/>
    <w:rsid w:val="002C5942"/>
    <w:rsid w:val="002C5980"/>
    <w:rsid w:val="002C5EC5"/>
    <w:rsid w:val="002C6D45"/>
    <w:rsid w:val="002C70A9"/>
    <w:rsid w:val="002C7123"/>
    <w:rsid w:val="002C724A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13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0E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90D"/>
    <w:rsid w:val="00346D64"/>
    <w:rsid w:val="00347A8E"/>
    <w:rsid w:val="003501E5"/>
    <w:rsid w:val="0035060F"/>
    <w:rsid w:val="00350752"/>
    <w:rsid w:val="003507F8"/>
    <w:rsid w:val="003508F7"/>
    <w:rsid w:val="00350E5C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5B21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5DE3"/>
    <w:rsid w:val="003A62C4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5D8D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674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1F9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204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50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936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2B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2F38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77F4A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337C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0DE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D82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CB1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9EB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57BB6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3BF"/>
    <w:rsid w:val="00736566"/>
    <w:rsid w:val="00736C3B"/>
    <w:rsid w:val="00736DEA"/>
    <w:rsid w:val="00737906"/>
    <w:rsid w:val="00737FBE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7EF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AA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A4B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8F"/>
    <w:rsid w:val="008538E9"/>
    <w:rsid w:val="00853DFC"/>
    <w:rsid w:val="00853E4F"/>
    <w:rsid w:val="00854123"/>
    <w:rsid w:val="00854958"/>
    <w:rsid w:val="00854ECD"/>
    <w:rsid w:val="0085596E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13B1"/>
    <w:rsid w:val="00861B47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0CD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97F22"/>
    <w:rsid w:val="008A04DE"/>
    <w:rsid w:val="008A0BD3"/>
    <w:rsid w:val="008A0EE4"/>
    <w:rsid w:val="008A109B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28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6E80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2DD9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78F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2F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6D0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0B7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35"/>
    <w:rsid w:val="00A12487"/>
    <w:rsid w:val="00A12624"/>
    <w:rsid w:val="00A13466"/>
    <w:rsid w:val="00A138A4"/>
    <w:rsid w:val="00A13CA0"/>
    <w:rsid w:val="00A143AD"/>
    <w:rsid w:val="00A149F1"/>
    <w:rsid w:val="00A14A8E"/>
    <w:rsid w:val="00A157A9"/>
    <w:rsid w:val="00A15FBE"/>
    <w:rsid w:val="00A16CBE"/>
    <w:rsid w:val="00A17622"/>
    <w:rsid w:val="00A17D23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3D2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2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1B"/>
    <w:rsid w:val="00A74CC3"/>
    <w:rsid w:val="00A754A7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784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1F1E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56C9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9C3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2D9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9C3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391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72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6914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AC5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706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61F"/>
    <w:rsid w:val="00BD4BFB"/>
    <w:rsid w:val="00BD5100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04D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2DD8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804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0707"/>
    <w:rsid w:val="00C617DC"/>
    <w:rsid w:val="00C61AAA"/>
    <w:rsid w:val="00C6220B"/>
    <w:rsid w:val="00C6246A"/>
    <w:rsid w:val="00C62FA9"/>
    <w:rsid w:val="00C632F5"/>
    <w:rsid w:val="00C63448"/>
    <w:rsid w:val="00C638DB"/>
    <w:rsid w:val="00C63E9A"/>
    <w:rsid w:val="00C64193"/>
    <w:rsid w:val="00C64468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3FC4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55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1ADF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5B5B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3B4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5DAA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362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377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0DB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430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2E75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187F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121D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652F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  <w:style w:type="paragraph" w:customStyle="1" w:styleId="Corpsdelettre">
    <w:name w:val="Corps de lettre"/>
    <w:basedOn w:val="Normal"/>
    <w:rsid w:val="00BC3AC5"/>
    <w:pPr>
      <w:tabs>
        <w:tab w:val="left" w:pos="851"/>
      </w:tabs>
      <w:spacing w:before="60" w:after="60"/>
      <w:ind w:left="567" w:firstLine="1134"/>
    </w:pPr>
    <w:rPr>
      <w:rFonts w:ascii="Arial" w:hAnsi="Arial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11" ma:contentTypeDescription="Crée un document." ma:contentTypeScope="" ma:versionID="2cba899c51088984ae28f3a201e7fb50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8ebc494e0d9123355981c2de8dd56548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83e92fc-689a-4dee-82cd-3f03ea4eb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098b9-660f-42ae-b047-fc647ee3e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38F6E9-2AD8-41D0-97FC-90BB6D746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CC15A-41C8-46C2-A46D-2741E634D168}"/>
</file>

<file path=customXml/itemProps3.xml><?xml version="1.0" encoding="utf-8"?>
<ds:datastoreItem xmlns:ds="http://schemas.openxmlformats.org/officeDocument/2006/customXml" ds:itemID="{83B8CB26-9CEF-47E5-894B-6B2F881737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791A8D-F141-4BEC-B6D8-3B67DB851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BOUSSAND Martine</cp:lastModifiedBy>
  <cp:revision>10</cp:revision>
  <cp:lastPrinted>2022-02-17T15:36:00Z</cp:lastPrinted>
  <dcterms:created xsi:type="dcterms:W3CDTF">2022-02-09T10:52:00Z</dcterms:created>
  <dcterms:modified xsi:type="dcterms:W3CDTF">2022-07-07T08:49:00Z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